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14" w:rsidRPr="00BC19CE" w:rsidRDefault="005F3D14" w:rsidP="00CC1FFA">
      <w:pPr>
        <w:jc w:val="right"/>
        <w:rPr>
          <w:rFonts w:ascii="Times New Roman" w:hAnsi="Times New Roman" w:cs="Times New Roman"/>
          <w:sz w:val="20"/>
          <w:szCs w:val="20"/>
        </w:rPr>
      </w:pPr>
      <w:r w:rsidRPr="00BC19CE">
        <w:rPr>
          <w:rFonts w:ascii="Times New Roman" w:hAnsi="Times New Roman" w:cs="Times New Roman"/>
          <w:sz w:val="20"/>
          <w:szCs w:val="20"/>
        </w:rPr>
        <w:t>ГБУЗ «</w:t>
      </w:r>
      <w:proofErr w:type="spellStart"/>
      <w:r w:rsidRPr="00BC19CE">
        <w:rPr>
          <w:rFonts w:ascii="Times New Roman" w:hAnsi="Times New Roman" w:cs="Times New Roman"/>
          <w:sz w:val="20"/>
          <w:szCs w:val="20"/>
        </w:rPr>
        <w:t>Нижнеломовская</w:t>
      </w:r>
      <w:proofErr w:type="spellEnd"/>
      <w:r w:rsidRPr="00BC19CE">
        <w:rPr>
          <w:rFonts w:ascii="Times New Roman" w:hAnsi="Times New Roman" w:cs="Times New Roman"/>
          <w:sz w:val="20"/>
          <w:szCs w:val="20"/>
        </w:rPr>
        <w:t xml:space="preserve"> МРБ</w:t>
      </w:r>
      <w:r w:rsidR="00CC1FFA" w:rsidRPr="00BC19CE">
        <w:rPr>
          <w:rFonts w:ascii="Times New Roman" w:hAnsi="Times New Roman" w:cs="Times New Roman"/>
          <w:sz w:val="20"/>
          <w:szCs w:val="20"/>
        </w:rPr>
        <w:t>»</w:t>
      </w:r>
    </w:p>
    <w:p w:rsidR="00CC1FFA" w:rsidRPr="00BC19CE" w:rsidRDefault="005F3D14" w:rsidP="00CC1FFA">
      <w:pPr>
        <w:jc w:val="right"/>
        <w:rPr>
          <w:rFonts w:ascii="Times New Roman" w:hAnsi="Times New Roman" w:cs="Times New Roman"/>
          <w:sz w:val="20"/>
          <w:szCs w:val="20"/>
        </w:rPr>
      </w:pPr>
      <w:r w:rsidRPr="00BC19CE">
        <w:rPr>
          <w:rFonts w:ascii="Times New Roman" w:hAnsi="Times New Roman" w:cs="Times New Roman"/>
          <w:sz w:val="20"/>
          <w:szCs w:val="20"/>
        </w:rPr>
        <w:t xml:space="preserve"> Утверждаю</w:t>
      </w:r>
    </w:p>
    <w:p w:rsidR="00CC1FFA" w:rsidRPr="00BC19CE" w:rsidRDefault="005F3D14" w:rsidP="00CC1FFA">
      <w:pPr>
        <w:jc w:val="right"/>
        <w:rPr>
          <w:rFonts w:ascii="Times New Roman" w:hAnsi="Times New Roman" w:cs="Times New Roman"/>
          <w:sz w:val="20"/>
          <w:szCs w:val="20"/>
        </w:rPr>
      </w:pPr>
      <w:r w:rsidRPr="00BC19CE">
        <w:rPr>
          <w:rFonts w:ascii="Times New Roman" w:hAnsi="Times New Roman" w:cs="Times New Roman"/>
          <w:sz w:val="20"/>
          <w:szCs w:val="20"/>
        </w:rPr>
        <w:t xml:space="preserve"> Главный врач </w:t>
      </w:r>
      <w:r w:rsidR="00CC1FFA" w:rsidRPr="00BC19CE">
        <w:rPr>
          <w:rFonts w:ascii="Times New Roman" w:hAnsi="Times New Roman" w:cs="Times New Roman"/>
          <w:sz w:val="20"/>
          <w:szCs w:val="20"/>
        </w:rPr>
        <w:t>ГБУЗ «</w:t>
      </w:r>
      <w:proofErr w:type="spellStart"/>
      <w:r w:rsidR="00CC1FFA" w:rsidRPr="00BC19CE">
        <w:rPr>
          <w:rFonts w:ascii="Times New Roman" w:hAnsi="Times New Roman" w:cs="Times New Roman"/>
          <w:sz w:val="20"/>
          <w:szCs w:val="20"/>
        </w:rPr>
        <w:t>Нижнеломовская</w:t>
      </w:r>
      <w:proofErr w:type="spellEnd"/>
      <w:r w:rsidR="00CC1FFA" w:rsidRPr="00BC19CE">
        <w:rPr>
          <w:rFonts w:ascii="Times New Roman" w:hAnsi="Times New Roman" w:cs="Times New Roman"/>
          <w:sz w:val="20"/>
          <w:szCs w:val="20"/>
        </w:rPr>
        <w:t xml:space="preserve"> МРБ»</w:t>
      </w:r>
      <w:r w:rsidRPr="00BC19CE">
        <w:rPr>
          <w:rFonts w:ascii="Times New Roman" w:hAnsi="Times New Roman" w:cs="Times New Roman"/>
          <w:sz w:val="20"/>
          <w:szCs w:val="20"/>
        </w:rPr>
        <w:t xml:space="preserve"> _____________ </w:t>
      </w:r>
      <w:r w:rsidR="00CC1FFA" w:rsidRPr="00BC19CE">
        <w:rPr>
          <w:rFonts w:ascii="Times New Roman" w:hAnsi="Times New Roman" w:cs="Times New Roman"/>
          <w:sz w:val="20"/>
          <w:szCs w:val="20"/>
        </w:rPr>
        <w:t>В.В</w:t>
      </w:r>
      <w:r w:rsidRPr="00BC19C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CC1FFA" w:rsidRPr="00BC19CE">
        <w:rPr>
          <w:rFonts w:ascii="Times New Roman" w:hAnsi="Times New Roman" w:cs="Times New Roman"/>
          <w:sz w:val="20"/>
          <w:szCs w:val="20"/>
        </w:rPr>
        <w:t>Атякшев</w:t>
      </w:r>
      <w:proofErr w:type="spellEnd"/>
    </w:p>
    <w:p w:rsidR="005F3D14" w:rsidRPr="00BC19CE" w:rsidRDefault="005F3D14" w:rsidP="00CC1FFA">
      <w:pPr>
        <w:jc w:val="right"/>
        <w:rPr>
          <w:rFonts w:ascii="Times New Roman" w:hAnsi="Times New Roman" w:cs="Times New Roman"/>
          <w:sz w:val="20"/>
          <w:szCs w:val="20"/>
        </w:rPr>
      </w:pPr>
      <w:r w:rsidRPr="00BC19CE">
        <w:rPr>
          <w:rFonts w:ascii="Times New Roman" w:hAnsi="Times New Roman" w:cs="Times New Roman"/>
          <w:sz w:val="20"/>
          <w:szCs w:val="20"/>
        </w:rPr>
        <w:t xml:space="preserve"> «___» ___________ 20__ г. </w:t>
      </w:r>
    </w:p>
    <w:p w:rsidR="00DB633A" w:rsidRPr="00BC19CE" w:rsidRDefault="00DB633A" w:rsidP="00CC1F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633A" w:rsidRPr="00BC19CE" w:rsidRDefault="00DB633A" w:rsidP="00CC1F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633A" w:rsidRPr="00BC19CE" w:rsidRDefault="00DB633A" w:rsidP="00CC1F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633A" w:rsidRDefault="00DB633A" w:rsidP="00CC1F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77D" w:rsidRDefault="0070577D" w:rsidP="00CC1F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77D" w:rsidRPr="00BC19CE" w:rsidRDefault="0070577D" w:rsidP="00CC1F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B633A" w:rsidRPr="00BC19CE" w:rsidRDefault="00DB633A" w:rsidP="00CC1F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3D14" w:rsidRPr="00BC19CE" w:rsidRDefault="005F3D14" w:rsidP="005F3D14">
      <w:pPr>
        <w:rPr>
          <w:rFonts w:ascii="Times New Roman" w:hAnsi="Times New Roman" w:cs="Times New Roman"/>
          <w:sz w:val="40"/>
          <w:szCs w:val="40"/>
        </w:rPr>
      </w:pPr>
    </w:p>
    <w:p w:rsidR="005F3D14" w:rsidRPr="00BC19CE" w:rsidRDefault="005F3D14" w:rsidP="00CC1FF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C19CE">
        <w:rPr>
          <w:rFonts w:ascii="Times New Roman" w:hAnsi="Times New Roman" w:cs="Times New Roman"/>
          <w:b/>
          <w:sz w:val="40"/>
          <w:szCs w:val="40"/>
        </w:rPr>
        <w:t xml:space="preserve">КОДЕКС ЭТИКИ И СЛУЖЕБНОГО ПОВЕДЕНИЯ РАБОТНИКОВ ГОСУДАРСТВЕННОГО БЮДЖЕТНОГО УЧРЕЖДЕНИЯ ЗДРАВООХРАНЕНИЯ </w:t>
      </w:r>
      <w:r w:rsidR="00CC1FFA" w:rsidRPr="00BC19CE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="00CC1FFA" w:rsidRPr="00BC19CE">
        <w:rPr>
          <w:rFonts w:ascii="Times New Roman" w:hAnsi="Times New Roman" w:cs="Times New Roman"/>
          <w:b/>
          <w:sz w:val="40"/>
          <w:szCs w:val="40"/>
        </w:rPr>
        <w:t>Нижнеломовская</w:t>
      </w:r>
      <w:proofErr w:type="spellEnd"/>
      <w:r w:rsidR="00CC1FFA" w:rsidRPr="00BC19CE">
        <w:rPr>
          <w:rFonts w:ascii="Times New Roman" w:hAnsi="Times New Roman" w:cs="Times New Roman"/>
          <w:b/>
          <w:sz w:val="40"/>
          <w:szCs w:val="40"/>
        </w:rPr>
        <w:t xml:space="preserve"> МРБ» </w:t>
      </w:r>
      <w:r w:rsidRPr="00BC19CE"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CC1FFA" w:rsidRPr="00BC19CE">
        <w:rPr>
          <w:rFonts w:ascii="Times New Roman" w:hAnsi="Times New Roman" w:cs="Times New Roman"/>
          <w:b/>
          <w:sz w:val="40"/>
          <w:szCs w:val="40"/>
        </w:rPr>
        <w:t>Нижний Ломов</w:t>
      </w:r>
    </w:p>
    <w:p w:rsidR="00DB633A" w:rsidRPr="00BC19CE" w:rsidRDefault="00DB633A" w:rsidP="00CC1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33A" w:rsidRPr="00BC19CE" w:rsidRDefault="00DB633A" w:rsidP="00CC1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B633A" w:rsidRPr="00BC19CE" w:rsidRDefault="00DB633A" w:rsidP="00CC1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33A" w:rsidRPr="00BC19CE" w:rsidRDefault="00DB633A" w:rsidP="00CC1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33A" w:rsidRPr="00BC19CE" w:rsidRDefault="00DB633A" w:rsidP="00CC1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33A" w:rsidRPr="00BC19CE" w:rsidRDefault="00DB633A" w:rsidP="00CC1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FFA" w:rsidRPr="00BC19CE" w:rsidRDefault="00CC1FFA" w:rsidP="005F3D14">
      <w:pPr>
        <w:rPr>
          <w:rFonts w:ascii="Times New Roman" w:hAnsi="Times New Roman" w:cs="Times New Roman"/>
          <w:sz w:val="24"/>
          <w:szCs w:val="24"/>
        </w:rPr>
      </w:pPr>
    </w:p>
    <w:p w:rsidR="00CC1FFA" w:rsidRPr="00BC19CE" w:rsidRDefault="00CC1FFA" w:rsidP="005F3D14">
      <w:pPr>
        <w:rPr>
          <w:rFonts w:ascii="Times New Roman" w:hAnsi="Times New Roman" w:cs="Times New Roman"/>
          <w:sz w:val="24"/>
          <w:szCs w:val="24"/>
        </w:rPr>
      </w:pPr>
    </w:p>
    <w:p w:rsidR="00CC1FFA" w:rsidRDefault="00CC1FFA" w:rsidP="005F3D14">
      <w:pPr>
        <w:rPr>
          <w:rFonts w:ascii="Times New Roman" w:hAnsi="Times New Roman" w:cs="Times New Roman"/>
          <w:sz w:val="24"/>
          <w:szCs w:val="24"/>
        </w:rPr>
      </w:pPr>
    </w:p>
    <w:p w:rsidR="00BC19CE" w:rsidRDefault="00BC19CE" w:rsidP="005F3D14">
      <w:pPr>
        <w:rPr>
          <w:rFonts w:ascii="Times New Roman" w:hAnsi="Times New Roman" w:cs="Times New Roman"/>
          <w:sz w:val="24"/>
          <w:szCs w:val="24"/>
        </w:rPr>
      </w:pPr>
    </w:p>
    <w:p w:rsidR="00BC19CE" w:rsidRDefault="00BC19CE" w:rsidP="005F3D14">
      <w:pPr>
        <w:rPr>
          <w:rFonts w:ascii="Times New Roman" w:hAnsi="Times New Roman" w:cs="Times New Roman"/>
          <w:sz w:val="24"/>
          <w:szCs w:val="24"/>
        </w:rPr>
      </w:pPr>
    </w:p>
    <w:p w:rsidR="00BC19CE" w:rsidRPr="00BC19CE" w:rsidRDefault="00BC19CE" w:rsidP="005F3D14">
      <w:pPr>
        <w:rPr>
          <w:rFonts w:ascii="Times New Roman" w:hAnsi="Times New Roman" w:cs="Times New Roman"/>
          <w:sz w:val="24"/>
          <w:szCs w:val="24"/>
        </w:rPr>
      </w:pPr>
    </w:p>
    <w:p w:rsidR="005F3D14" w:rsidRPr="00BC19CE" w:rsidRDefault="005F3D14" w:rsidP="005F3D14">
      <w:pPr>
        <w:rPr>
          <w:rFonts w:ascii="Times New Roman" w:hAnsi="Times New Roman" w:cs="Times New Roman"/>
          <w:sz w:val="24"/>
          <w:szCs w:val="24"/>
        </w:rPr>
      </w:pPr>
    </w:p>
    <w:p w:rsidR="005F3D14" w:rsidRPr="00BC19CE" w:rsidRDefault="00BC19CE" w:rsidP="00DB633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DB633A" w:rsidRPr="00BC19CE">
        <w:rPr>
          <w:rFonts w:ascii="Times New Roman" w:hAnsi="Times New Roman" w:cs="Times New Roman"/>
          <w:sz w:val="20"/>
          <w:szCs w:val="20"/>
        </w:rPr>
        <w:t>. Нижний Ломов</w:t>
      </w:r>
    </w:p>
    <w:p w:rsidR="0070577D" w:rsidRDefault="0070577D" w:rsidP="00BC1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CE" w:rsidRPr="00BC19CE" w:rsidRDefault="005F3D14" w:rsidP="00BC19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9CE">
        <w:rPr>
          <w:rFonts w:ascii="Times New Roman" w:hAnsi="Times New Roman" w:cs="Times New Roman"/>
          <w:b/>
          <w:sz w:val="24"/>
          <w:szCs w:val="24"/>
        </w:rPr>
        <w:t xml:space="preserve">КОДЕКС ЭТИКИ И СЛУЖЕБНОГО ПОВЕДЕНИЯ РАБОТНИКОВ </w:t>
      </w:r>
      <w:r w:rsidR="00BC19CE" w:rsidRPr="00BC19CE">
        <w:rPr>
          <w:rFonts w:ascii="Times New Roman" w:hAnsi="Times New Roman" w:cs="Times New Roman"/>
          <w:b/>
          <w:sz w:val="24"/>
          <w:szCs w:val="24"/>
        </w:rPr>
        <w:t>ГБУЗ «</w:t>
      </w:r>
      <w:proofErr w:type="spellStart"/>
      <w:r w:rsidR="00BC19CE" w:rsidRPr="00BC19CE">
        <w:rPr>
          <w:rFonts w:ascii="Times New Roman" w:hAnsi="Times New Roman" w:cs="Times New Roman"/>
          <w:b/>
          <w:sz w:val="24"/>
          <w:szCs w:val="24"/>
        </w:rPr>
        <w:t>Нижнеломовской</w:t>
      </w:r>
      <w:proofErr w:type="spellEnd"/>
      <w:r w:rsidR="00BC19CE" w:rsidRPr="00BC19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19CE" w:rsidRPr="00BC19CE">
        <w:rPr>
          <w:rFonts w:ascii="Times New Roman" w:hAnsi="Times New Roman" w:cs="Times New Roman"/>
          <w:b/>
          <w:sz w:val="24"/>
          <w:szCs w:val="24"/>
        </w:rPr>
        <w:t>МРБ»</w:t>
      </w:r>
      <w:proofErr w:type="spellEnd"/>
    </w:p>
    <w:p w:rsidR="00BC19C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19CE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государственного бюджетного учреждения здравоохранения </w:t>
      </w:r>
      <w:r w:rsidR="003C73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730B">
        <w:rPr>
          <w:rFonts w:ascii="Times New Roman" w:hAnsi="Times New Roman" w:cs="Times New Roman"/>
          <w:sz w:val="24"/>
          <w:szCs w:val="24"/>
        </w:rPr>
        <w:t>Нижнеломовская</w:t>
      </w:r>
      <w:proofErr w:type="spellEnd"/>
      <w:r w:rsidR="00BC19CE" w:rsidRPr="00BC19CE">
        <w:rPr>
          <w:rFonts w:ascii="Times New Roman" w:hAnsi="Times New Roman" w:cs="Times New Roman"/>
          <w:sz w:val="24"/>
          <w:szCs w:val="24"/>
        </w:rPr>
        <w:t xml:space="preserve"> МРБ» </w:t>
      </w:r>
      <w:r w:rsidRPr="00BC19CE">
        <w:rPr>
          <w:rFonts w:ascii="Times New Roman" w:hAnsi="Times New Roman" w:cs="Times New Roman"/>
          <w:sz w:val="24"/>
          <w:szCs w:val="24"/>
        </w:rPr>
        <w:t xml:space="preserve">(далее – Кодекс)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</w:p>
    <w:p w:rsidR="00BC19CE" w:rsidRDefault="00BC19CE" w:rsidP="001E644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19CE" w:rsidRPr="00BC19CE" w:rsidRDefault="005F3D14" w:rsidP="001E64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9C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C19C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19CE">
        <w:rPr>
          <w:rFonts w:ascii="Times New Roman" w:hAnsi="Times New Roman" w:cs="Times New Roman"/>
          <w:sz w:val="24"/>
          <w:szCs w:val="24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государственного бюджетного учреждения здравоохранения </w:t>
      </w:r>
      <w:r w:rsidR="00BC19CE" w:rsidRPr="00BC19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C19CE" w:rsidRPr="00BC19CE">
        <w:rPr>
          <w:rFonts w:ascii="Times New Roman" w:hAnsi="Times New Roman" w:cs="Times New Roman"/>
          <w:sz w:val="24"/>
          <w:szCs w:val="24"/>
        </w:rPr>
        <w:t>Нижнеломовск</w:t>
      </w:r>
      <w:r w:rsidR="003C730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C19CE" w:rsidRPr="00BC19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9CE" w:rsidRPr="00BC19CE">
        <w:rPr>
          <w:rFonts w:ascii="Times New Roman" w:hAnsi="Times New Roman" w:cs="Times New Roman"/>
          <w:sz w:val="24"/>
          <w:szCs w:val="24"/>
        </w:rPr>
        <w:t>МРБ»</w:t>
      </w:r>
      <w:r w:rsidRPr="00BC19C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далее – работники) независимо от замещаемой ими должности. </w:t>
      </w:r>
    </w:p>
    <w:p w:rsidR="00BC19C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19CE">
        <w:rPr>
          <w:rFonts w:ascii="Times New Roman" w:hAnsi="Times New Roman" w:cs="Times New Roman"/>
          <w:sz w:val="24"/>
          <w:szCs w:val="24"/>
        </w:rPr>
        <w:t xml:space="preserve"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BC19C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19CE">
        <w:rPr>
          <w:rFonts w:ascii="Times New Roman" w:hAnsi="Times New Roman" w:cs="Times New Roman"/>
          <w:sz w:val="24"/>
          <w:szCs w:val="24"/>
        </w:rPr>
        <w:t xml:space="preserve"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BC19CE" w:rsidRPr="00BC19CE" w:rsidRDefault="00BC19CE" w:rsidP="00BC19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CE" w:rsidRPr="00BC19CE" w:rsidRDefault="005F3D14" w:rsidP="00BC19C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9CE">
        <w:rPr>
          <w:rFonts w:ascii="Times New Roman" w:hAnsi="Times New Roman" w:cs="Times New Roman"/>
          <w:b/>
          <w:sz w:val="24"/>
          <w:szCs w:val="24"/>
        </w:rPr>
        <w:t>II. Основные обязанности, принципы и правила служебного поведения работников</w:t>
      </w:r>
    </w:p>
    <w:p w:rsidR="00BC19CE" w:rsidRDefault="00BC19CE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F3D14" w:rsidRPr="00BC19CE">
        <w:rPr>
          <w:rFonts w:ascii="Times New Roman" w:hAnsi="Times New Roman" w:cs="Times New Roman"/>
          <w:sz w:val="24"/>
          <w:szCs w:val="24"/>
        </w:rPr>
        <w:t>. В соответствии со статьей 21 Трудового кодекса Российской Федерации работник обязан: добросовестно исполнять свои трудовые обязанности, возложенные на него трудовым договором;</w:t>
      </w:r>
    </w:p>
    <w:p w:rsidR="00BC19C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распорядка; соблюдать трудовую дисциплину; выполнять установленные нормы труда; </w:t>
      </w:r>
    </w:p>
    <w:p w:rsidR="00BC19C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требования по охране труда и обеспечению безопасности труда; </w:t>
      </w:r>
    </w:p>
    <w:p w:rsidR="00BC19C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бережно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BC19C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незамедлительно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</w:t>
      </w:r>
      <w:r w:rsidR="00BC19CE">
        <w:rPr>
          <w:rFonts w:ascii="Times New Roman" w:hAnsi="Times New Roman" w:cs="Times New Roman"/>
          <w:sz w:val="24"/>
          <w:szCs w:val="24"/>
        </w:rPr>
        <w:t xml:space="preserve"> </w:t>
      </w:r>
      <w:r w:rsidRPr="00BC19CE">
        <w:rPr>
          <w:rFonts w:ascii="Times New Roman" w:hAnsi="Times New Roman" w:cs="Times New Roman"/>
          <w:sz w:val="24"/>
          <w:szCs w:val="24"/>
        </w:rPr>
        <w:t>третьих лиц, находящегося у работодателя, если работодатель несет ответственность за сохранность этого имущества).</w:t>
      </w:r>
    </w:p>
    <w:p w:rsidR="00BC19C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19CE">
        <w:rPr>
          <w:rFonts w:ascii="Times New Roman" w:hAnsi="Times New Roman" w:cs="Times New Roman"/>
          <w:sz w:val="24"/>
          <w:szCs w:val="24"/>
        </w:rPr>
        <w:t xml:space="preserve"> </w:t>
      </w:r>
      <w:r w:rsidR="00BC19CE">
        <w:rPr>
          <w:rFonts w:ascii="Times New Roman" w:hAnsi="Times New Roman" w:cs="Times New Roman"/>
          <w:sz w:val="24"/>
          <w:szCs w:val="24"/>
        </w:rPr>
        <w:t>5</w:t>
      </w:r>
      <w:r w:rsidRPr="00BC19CE">
        <w:rPr>
          <w:rFonts w:ascii="Times New Roman" w:hAnsi="Times New Roman" w:cs="Times New Roman"/>
          <w:sz w:val="24"/>
          <w:szCs w:val="24"/>
        </w:rPr>
        <w:t>. Основные принципы служебного поведения работников являются основой поведения граждан в связи с нахождением их в трудовых отношениях с государственным бюджетным учреждением здравоохранения «</w:t>
      </w:r>
      <w:proofErr w:type="spellStart"/>
      <w:r w:rsidR="00BC19CE">
        <w:rPr>
          <w:rFonts w:ascii="Times New Roman" w:hAnsi="Times New Roman" w:cs="Times New Roman"/>
          <w:sz w:val="24"/>
          <w:szCs w:val="24"/>
        </w:rPr>
        <w:t>Нижнеломовской</w:t>
      </w:r>
      <w:proofErr w:type="spellEnd"/>
      <w:r w:rsidR="00BC19CE">
        <w:rPr>
          <w:rFonts w:ascii="Times New Roman" w:hAnsi="Times New Roman" w:cs="Times New Roman"/>
          <w:sz w:val="24"/>
          <w:szCs w:val="24"/>
        </w:rPr>
        <w:t xml:space="preserve"> МРБ</w:t>
      </w:r>
      <w:r w:rsidRPr="00BC19C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E644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19CE">
        <w:rPr>
          <w:rFonts w:ascii="Times New Roman" w:hAnsi="Times New Roman" w:cs="Times New Roman"/>
          <w:sz w:val="24"/>
          <w:szCs w:val="24"/>
        </w:rPr>
        <w:lastRenderedPageBreak/>
        <w:t xml:space="preserve">Работники, сознавая ответственность перед гражданами, обществом и государством, призваны: </w:t>
      </w:r>
    </w:p>
    <w:p w:rsidR="001E644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исходить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из того, что признание, соблюдение и защита прав и свобод человека и гражданина определяют основной смысл и содержание деятельности государственного бюджетного учреждения здравоохранения </w:t>
      </w:r>
      <w:r w:rsidR="00BC19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C19CE">
        <w:rPr>
          <w:rFonts w:ascii="Times New Roman" w:hAnsi="Times New Roman" w:cs="Times New Roman"/>
          <w:sz w:val="24"/>
          <w:szCs w:val="24"/>
        </w:rPr>
        <w:t>Нижнеломовск</w:t>
      </w:r>
      <w:r w:rsidR="003C730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C19CE">
        <w:rPr>
          <w:rFonts w:ascii="Times New Roman" w:hAnsi="Times New Roman" w:cs="Times New Roman"/>
          <w:sz w:val="24"/>
          <w:szCs w:val="24"/>
        </w:rPr>
        <w:t xml:space="preserve"> МРБ»</w:t>
      </w:r>
      <w:r w:rsidRPr="00BC19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644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Конституцию Российской Федерации, законодательство Российской Федерации и Пензенской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E644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обеспечивать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эффективную работу государственного бюджетного учреждения здравоохранения </w:t>
      </w:r>
      <w:r w:rsidR="00BC19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C19CE">
        <w:rPr>
          <w:rFonts w:ascii="Times New Roman" w:hAnsi="Times New Roman" w:cs="Times New Roman"/>
          <w:sz w:val="24"/>
          <w:szCs w:val="24"/>
        </w:rPr>
        <w:t>Нижнеломовск</w:t>
      </w:r>
      <w:r w:rsidR="003C730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C19CE">
        <w:rPr>
          <w:rFonts w:ascii="Times New Roman" w:hAnsi="Times New Roman" w:cs="Times New Roman"/>
          <w:sz w:val="24"/>
          <w:szCs w:val="24"/>
        </w:rPr>
        <w:t xml:space="preserve"> МРБ»</w:t>
      </w:r>
      <w:r w:rsidRPr="00BC19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644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свою деятельность в пределах предмета и целей деятельности соответствующего государственного бюджетного учреждения здравоохранения </w:t>
      </w:r>
      <w:r w:rsidR="003C73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730B">
        <w:rPr>
          <w:rFonts w:ascii="Times New Roman" w:hAnsi="Times New Roman" w:cs="Times New Roman"/>
          <w:sz w:val="24"/>
          <w:szCs w:val="24"/>
        </w:rPr>
        <w:t>Нижнеломовск</w:t>
      </w:r>
      <w:r w:rsidR="003C730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C19CE">
        <w:rPr>
          <w:rFonts w:ascii="Times New Roman" w:hAnsi="Times New Roman" w:cs="Times New Roman"/>
          <w:sz w:val="24"/>
          <w:szCs w:val="24"/>
        </w:rPr>
        <w:t xml:space="preserve"> МРБ»</w:t>
      </w:r>
      <w:r w:rsidRPr="00BC19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644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исключать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1E644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беспристрастность, исключающую возможность влияния на их деятельность решений политических партий и общественных объединений; </w:t>
      </w:r>
    </w:p>
    <w:p w:rsidR="001E644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нормы профессиональной этики и правила делового поведения; </w:t>
      </w:r>
    </w:p>
    <w:p w:rsidR="001E644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корректность и внимательность в обращении с гражданами и должностными лицами; </w:t>
      </w:r>
    </w:p>
    <w:p w:rsidR="001E644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1E644E" w:rsidRDefault="005F3D14" w:rsidP="00BC19C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воздерживаться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государственного бюджетного учреждения здравоохранения </w:t>
      </w:r>
      <w:r w:rsidR="00BC19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C19CE">
        <w:rPr>
          <w:rFonts w:ascii="Times New Roman" w:hAnsi="Times New Roman" w:cs="Times New Roman"/>
          <w:sz w:val="24"/>
          <w:szCs w:val="24"/>
        </w:rPr>
        <w:t>Нижнеломовск</w:t>
      </w:r>
      <w:r w:rsidR="007057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C19CE">
        <w:rPr>
          <w:rFonts w:ascii="Times New Roman" w:hAnsi="Times New Roman" w:cs="Times New Roman"/>
          <w:sz w:val="24"/>
          <w:szCs w:val="24"/>
        </w:rPr>
        <w:t xml:space="preserve"> МРБ»</w:t>
      </w:r>
      <w:r w:rsidRPr="00BC19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644E" w:rsidRDefault="005F3D14" w:rsidP="001E644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использовать должностное положение для оказания влияния на деятельность учреждения, должностных лиц и граждан при решении вопросов личного характера; воздерживаться от публичных высказываний, суждений и оценок в отношении деятельности государственного бюджетного учреждения</w:t>
      </w:r>
      <w:r w:rsidR="001E644E" w:rsidRPr="001E644E">
        <w:rPr>
          <w:rFonts w:ascii="Times New Roman" w:hAnsi="Times New Roman" w:cs="Times New Roman"/>
          <w:sz w:val="24"/>
          <w:szCs w:val="24"/>
        </w:rPr>
        <w:t xml:space="preserve"> </w:t>
      </w:r>
      <w:r w:rsidRPr="00BC19CE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BC19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C19CE">
        <w:rPr>
          <w:rFonts w:ascii="Times New Roman" w:hAnsi="Times New Roman" w:cs="Times New Roman"/>
          <w:sz w:val="24"/>
          <w:szCs w:val="24"/>
        </w:rPr>
        <w:t>Нижнеломовск</w:t>
      </w:r>
      <w:r w:rsidR="007057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C19CE">
        <w:rPr>
          <w:rFonts w:ascii="Times New Roman" w:hAnsi="Times New Roman" w:cs="Times New Roman"/>
          <w:sz w:val="24"/>
          <w:szCs w:val="24"/>
        </w:rPr>
        <w:t xml:space="preserve"> МРБ»</w:t>
      </w:r>
      <w:r w:rsidRPr="00BC19CE">
        <w:rPr>
          <w:rFonts w:ascii="Times New Roman" w:hAnsi="Times New Roman" w:cs="Times New Roman"/>
          <w:sz w:val="24"/>
          <w:szCs w:val="24"/>
        </w:rPr>
        <w:t xml:space="preserve">, его руководителя, если это не входит в должностные обязанности работника; </w:t>
      </w:r>
    </w:p>
    <w:p w:rsidR="001E644E" w:rsidRDefault="005F3D14" w:rsidP="001E644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стремиться к обеспечению как можно более эффективного распоряжения ресурсами, находящимися в сфере его ответственности; </w:t>
      </w:r>
    </w:p>
    <w:p w:rsidR="001E644E" w:rsidRDefault="005F3D14" w:rsidP="001E644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противодействовать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проявлениям коррупции и предпринимать меры по ее профилактике в порядке, установленном действующим законодательством; </w:t>
      </w:r>
    </w:p>
    <w:p w:rsidR="001E644E" w:rsidRDefault="005F3D14" w:rsidP="001E644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lastRenderedPageBreak/>
        <w:t>проявлять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 честность, беспристрастность и справедливость, не допускать </w:t>
      </w:r>
      <w:proofErr w:type="spellStart"/>
      <w:r w:rsidRPr="00BC19CE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BC19CE">
        <w:rPr>
          <w:rFonts w:ascii="Times New Roman" w:hAnsi="Times New Roman" w:cs="Times New Roman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 </w:t>
      </w:r>
    </w:p>
    <w:p w:rsidR="001E644E" w:rsidRDefault="001E644E" w:rsidP="001E64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644E">
        <w:rPr>
          <w:rFonts w:ascii="Times New Roman" w:hAnsi="Times New Roman" w:cs="Times New Roman"/>
          <w:sz w:val="24"/>
          <w:szCs w:val="24"/>
        </w:rPr>
        <w:t>6</w:t>
      </w:r>
      <w:r w:rsidR="005F3D14" w:rsidRPr="00BC19CE">
        <w:rPr>
          <w:rFonts w:ascii="Times New Roman" w:hAnsi="Times New Roman" w:cs="Times New Roman"/>
          <w:sz w:val="24"/>
          <w:szCs w:val="24"/>
        </w:rPr>
        <w:t xml:space="preserve">. В целях противодействия коррупции работнику рекомендуется: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</w:t>
      </w:r>
    </w:p>
    <w:p w:rsidR="001E644E" w:rsidRDefault="005F3D14" w:rsidP="001E644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 </w:t>
      </w:r>
    </w:p>
    <w:p w:rsidR="001E644E" w:rsidRDefault="005F3D14" w:rsidP="001E644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принимать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 </w:t>
      </w:r>
    </w:p>
    <w:p w:rsidR="001E644E" w:rsidRDefault="001E644E" w:rsidP="001E64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644E">
        <w:rPr>
          <w:rFonts w:ascii="Times New Roman" w:hAnsi="Times New Roman" w:cs="Times New Roman"/>
          <w:sz w:val="24"/>
          <w:szCs w:val="24"/>
        </w:rPr>
        <w:t>7</w:t>
      </w:r>
      <w:r w:rsidR="005F3D14" w:rsidRPr="00BC19CE">
        <w:rPr>
          <w:rFonts w:ascii="Times New Roman" w:hAnsi="Times New Roman" w:cs="Times New Roman"/>
          <w:sz w:val="24"/>
          <w:szCs w:val="24"/>
        </w:rPr>
        <w:t xml:space="preserve">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5F3D14" w:rsidRPr="00BC19CE" w:rsidRDefault="001E644E" w:rsidP="001E64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644E">
        <w:rPr>
          <w:rFonts w:ascii="Times New Roman" w:hAnsi="Times New Roman" w:cs="Times New Roman"/>
          <w:sz w:val="24"/>
          <w:szCs w:val="24"/>
        </w:rPr>
        <w:t>8</w:t>
      </w:r>
      <w:r w:rsidR="005F3D14" w:rsidRPr="00BC19CE">
        <w:rPr>
          <w:rFonts w:ascii="Times New Roman" w:hAnsi="Times New Roman" w:cs="Times New Roman"/>
          <w:sz w:val="24"/>
          <w:szCs w:val="24"/>
        </w:rPr>
        <w:t xml:space="preserve">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 Работник, наделенный организационно-распорядительными полномочиями по отношению к другим работникам, призван: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="005F3D14" w:rsidRPr="00BC19CE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="005F3D14" w:rsidRPr="00BC19CE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E644E" w:rsidRDefault="005F3D14" w:rsidP="001E644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Руководитель государственного бюджетного учреждения здравоохранения </w:t>
      </w:r>
      <w:r w:rsidR="007057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0577D">
        <w:rPr>
          <w:rFonts w:ascii="Times New Roman" w:hAnsi="Times New Roman" w:cs="Times New Roman"/>
          <w:sz w:val="24"/>
          <w:szCs w:val="24"/>
        </w:rPr>
        <w:t>Нижнеломовск</w:t>
      </w:r>
      <w:r w:rsidR="007057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C19CE" w:rsidRPr="00BC19CE">
        <w:rPr>
          <w:rFonts w:ascii="Times New Roman" w:hAnsi="Times New Roman" w:cs="Times New Roman"/>
          <w:sz w:val="24"/>
          <w:szCs w:val="24"/>
        </w:rPr>
        <w:t xml:space="preserve"> МРБ»</w:t>
      </w:r>
      <w:r w:rsidR="001E644E" w:rsidRPr="001E644E">
        <w:rPr>
          <w:rFonts w:ascii="Times New Roman" w:hAnsi="Times New Roman" w:cs="Times New Roman"/>
          <w:sz w:val="24"/>
          <w:szCs w:val="24"/>
        </w:rPr>
        <w:t xml:space="preserve"> </w:t>
      </w:r>
      <w:r w:rsidRPr="00BC19CE">
        <w:rPr>
          <w:rFonts w:ascii="Times New Roman" w:hAnsi="Times New Roman" w:cs="Times New Roman"/>
          <w:sz w:val="24"/>
          <w:szCs w:val="24"/>
        </w:rPr>
        <w:t>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Пензенской области.</w:t>
      </w:r>
    </w:p>
    <w:p w:rsidR="001E644E" w:rsidRDefault="001E644E" w:rsidP="005F3D14">
      <w:pPr>
        <w:rPr>
          <w:rFonts w:ascii="Times New Roman" w:hAnsi="Times New Roman" w:cs="Times New Roman"/>
          <w:sz w:val="24"/>
          <w:szCs w:val="24"/>
        </w:rPr>
      </w:pPr>
    </w:p>
    <w:p w:rsidR="0070577D" w:rsidRDefault="0070577D" w:rsidP="005F3D14">
      <w:pPr>
        <w:rPr>
          <w:rFonts w:ascii="Times New Roman" w:hAnsi="Times New Roman" w:cs="Times New Roman"/>
          <w:sz w:val="24"/>
          <w:szCs w:val="24"/>
        </w:rPr>
      </w:pPr>
    </w:p>
    <w:p w:rsidR="0070577D" w:rsidRDefault="0070577D" w:rsidP="005F3D14">
      <w:pPr>
        <w:rPr>
          <w:rFonts w:ascii="Times New Roman" w:hAnsi="Times New Roman" w:cs="Times New Roman"/>
          <w:sz w:val="24"/>
          <w:szCs w:val="24"/>
        </w:rPr>
      </w:pPr>
    </w:p>
    <w:p w:rsidR="001E644E" w:rsidRPr="001E644E" w:rsidRDefault="005F3D14" w:rsidP="001E6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44E">
        <w:rPr>
          <w:rFonts w:ascii="Times New Roman" w:hAnsi="Times New Roman" w:cs="Times New Roman"/>
          <w:b/>
          <w:sz w:val="24"/>
          <w:szCs w:val="24"/>
        </w:rPr>
        <w:lastRenderedPageBreak/>
        <w:t>III. Рекомендательные этические правила служебного поведения работников</w:t>
      </w:r>
    </w:p>
    <w:p w:rsidR="001E644E" w:rsidRDefault="001E644E" w:rsidP="001E64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644E">
        <w:rPr>
          <w:rFonts w:ascii="Times New Roman" w:hAnsi="Times New Roman" w:cs="Times New Roman"/>
          <w:sz w:val="24"/>
          <w:szCs w:val="24"/>
        </w:rPr>
        <w:t>9</w:t>
      </w:r>
      <w:r w:rsidR="005F3D14" w:rsidRPr="00BC19CE">
        <w:rPr>
          <w:rFonts w:ascii="Times New Roman" w:hAnsi="Times New Roman" w:cs="Times New Roman"/>
          <w:sz w:val="24"/>
          <w:szCs w:val="24"/>
        </w:rPr>
        <w:t xml:space="preserve">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1E644E" w:rsidRDefault="001E644E" w:rsidP="001E64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E644E">
        <w:rPr>
          <w:rFonts w:ascii="Times New Roman" w:hAnsi="Times New Roman" w:cs="Times New Roman"/>
          <w:sz w:val="24"/>
          <w:szCs w:val="24"/>
        </w:rPr>
        <w:t>10</w:t>
      </w:r>
      <w:r w:rsidR="005F3D14" w:rsidRPr="00BC19CE">
        <w:rPr>
          <w:rFonts w:ascii="Times New Roman" w:hAnsi="Times New Roman" w:cs="Times New Roman"/>
          <w:sz w:val="24"/>
          <w:szCs w:val="24"/>
        </w:rPr>
        <w:t xml:space="preserve">. В служебном поведении работник воздерживается от: </w:t>
      </w:r>
    </w:p>
    <w:p w:rsidR="001E644E" w:rsidRDefault="005F3D14" w:rsidP="001E644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любого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E644E" w:rsidRDefault="005F3D14" w:rsidP="001E644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грубости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1E644E" w:rsidRDefault="005F3D14" w:rsidP="001E644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угроз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>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E644E" w:rsidRDefault="005F3D14" w:rsidP="001E644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C19CE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BC19CE">
        <w:rPr>
          <w:rFonts w:ascii="Times New Roman" w:hAnsi="Times New Roman" w:cs="Times New Roman"/>
          <w:sz w:val="24"/>
          <w:szCs w:val="24"/>
        </w:rPr>
        <w:t xml:space="preserve"> пищи, курения во время служебных совещаний, бесед, иного служебного общения с гражданами. </w:t>
      </w:r>
    </w:p>
    <w:p w:rsidR="001E644E" w:rsidRDefault="005F3D14" w:rsidP="001E64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19CE">
        <w:rPr>
          <w:rFonts w:ascii="Times New Roman" w:hAnsi="Times New Roman" w:cs="Times New Roman"/>
          <w:sz w:val="24"/>
          <w:szCs w:val="24"/>
        </w:rPr>
        <w:t>1</w:t>
      </w:r>
      <w:r w:rsidR="001E644E" w:rsidRPr="001E644E">
        <w:rPr>
          <w:rFonts w:ascii="Times New Roman" w:hAnsi="Times New Roman" w:cs="Times New Roman"/>
          <w:sz w:val="24"/>
          <w:szCs w:val="24"/>
        </w:rPr>
        <w:t>1</w:t>
      </w:r>
      <w:r w:rsidRPr="00BC19CE">
        <w:rPr>
          <w:rFonts w:ascii="Times New Roman" w:hAnsi="Times New Roman" w:cs="Times New Roman"/>
          <w:sz w:val="24"/>
          <w:szCs w:val="24"/>
        </w:rPr>
        <w:t xml:space="preserve">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5F3D14" w:rsidRPr="00BC19CE" w:rsidRDefault="005F3D14" w:rsidP="001E644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C19CE">
        <w:rPr>
          <w:rFonts w:ascii="Times New Roman" w:hAnsi="Times New Roman" w:cs="Times New Roman"/>
          <w:sz w:val="24"/>
          <w:szCs w:val="24"/>
        </w:rPr>
        <w:t>1</w:t>
      </w:r>
      <w:r w:rsidR="001E644E" w:rsidRPr="001E644E">
        <w:rPr>
          <w:rFonts w:ascii="Times New Roman" w:hAnsi="Times New Roman" w:cs="Times New Roman"/>
          <w:sz w:val="24"/>
          <w:szCs w:val="24"/>
        </w:rPr>
        <w:t>2</w:t>
      </w:r>
      <w:r w:rsidRPr="00BC19CE">
        <w:rPr>
          <w:rFonts w:ascii="Times New Roman" w:hAnsi="Times New Roman" w:cs="Times New Roman"/>
          <w:sz w:val="24"/>
          <w:szCs w:val="24"/>
        </w:rPr>
        <w:t xml:space="preserve">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государственному бюджетному учреждения здравоохранения </w:t>
      </w:r>
      <w:r w:rsidR="00BC19C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C19CE">
        <w:rPr>
          <w:rFonts w:ascii="Times New Roman" w:hAnsi="Times New Roman" w:cs="Times New Roman"/>
          <w:sz w:val="24"/>
          <w:szCs w:val="24"/>
        </w:rPr>
        <w:t>Нижнеломовск</w:t>
      </w:r>
      <w:r w:rsidR="007057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C19CE">
        <w:rPr>
          <w:rFonts w:ascii="Times New Roman" w:hAnsi="Times New Roman" w:cs="Times New Roman"/>
          <w:sz w:val="24"/>
          <w:szCs w:val="24"/>
        </w:rPr>
        <w:t xml:space="preserve"> МРБ»</w:t>
      </w:r>
      <w:r w:rsidRPr="00BC19CE">
        <w:rPr>
          <w:rFonts w:ascii="Times New Roman" w:hAnsi="Times New Roman" w:cs="Times New Roman"/>
          <w:sz w:val="24"/>
          <w:szCs w:val="24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031AA9" w:rsidRPr="00BC19CE" w:rsidRDefault="00031AA9" w:rsidP="005F3D14">
      <w:pPr>
        <w:rPr>
          <w:rFonts w:ascii="Times New Roman" w:hAnsi="Times New Roman" w:cs="Times New Roman"/>
          <w:sz w:val="24"/>
          <w:szCs w:val="24"/>
        </w:rPr>
      </w:pPr>
    </w:p>
    <w:sectPr w:rsidR="00031AA9" w:rsidRPr="00BC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F1DEA"/>
    <w:multiLevelType w:val="multilevel"/>
    <w:tmpl w:val="9A2E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67A02"/>
    <w:multiLevelType w:val="multilevel"/>
    <w:tmpl w:val="077219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E79E7"/>
    <w:multiLevelType w:val="multilevel"/>
    <w:tmpl w:val="B2A2A1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6E4FB0"/>
    <w:multiLevelType w:val="multilevel"/>
    <w:tmpl w:val="913655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921"/>
    <w:rsid w:val="00031AA9"/>
    <w:rsid w:val="00097AB0"/>
    <w:rsid w:val="001E644E"/>
    <w:rsid w:val="003C730B"/>
    <w:rsid w:val="005F3D14"/>
    <w:rsid w:val="0070577D"/>
    <w:rsid w:val="00721921"/>
    <w:rsid w:val="00BC19CE"/>
    <w:rsid w:val="00CC1FFA"/>
    <w:rsid w:val="00D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6546F-0721-4293-8573-5B06B9F7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AB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97AB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SheFF</cp:lastModifiedBy>
  <cp:revision>6</cp:revision>
  <dcterms:created xsi:type="dcterms:W3CDTF">2017-03-30T11:49:00Z</dcterms:created>
  <dcterms:modified xsi:type="dcterms:W3CDTF">2017-03-30T12:17:00Z</dcterms:modified>
</cp:coreProperties>
</file>